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83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</w:pPr>
            <w:bookmarkStart w:id="0" w:name="_top"/>
            <w:bookmarkEnd w:id="0"/>
            <w:r>
              <w:rPr>
                <w:rFonts w:ascii="KoPub돋움체 Bold" w:eastAsia="KoPub돋움체 Bold"/>
                <w:color w:val="12406E"/>
                <w:spacing w:val="-15"/>
                <w:sz w:val="44"/>
              </w:rPr>
              <w:t>[필수]</w:t>
            </w:r>
            <w:r>
              <w:rPr>
                <w:rFonts w:ascii="KoPub돋움체 Bold"/>
                <w:color w:val="2B5686"/>
                <w:spacing w:val="-15"/>
                <w:sz w:val="44"/>
              </w:rPr>
              <w:t xml:space="preserve"> 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개인정보 수집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이용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 xml:space="preserve">제공 동의서 </w:t>
            </w:r>
            <w:r>
              <w:rPr>
                <w:rFonts w:ascii="KoPub돋움체 Bold" w:eastAsia="KoPub돋움체 Bold"/>
                <w:color w:val="191919"/>
                <w:spacing w:val="-14"/>
                <w:sz w:val="40"/>
              </w:rPr>
              <w:t>[방정환 장학금]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tbl>
      <w:tblPr>
        <w:tblOverlap w:val="never"/>
        <w:tblW w:w="10262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26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31DCD" w:rsidRDefault="00A31DCD" w:rsidP="005906D2">
            <w:pPr>
              <w:pStyle w:val="a3"/>
              <w:spacing w:line="276" w:lineRule="auto"/>
            </w:pPr>
            <w:r>
              <w:rPr>
                <w:rFonts w:ascii="KoPub돋움체 Medium" w:eastAsia="KoPub돋움체 Medium"/>
                <w:color w:val="666666"/>
              </w:rPr>
              <w:t xml:space="preserve">본인은 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한국방정환재단의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「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웰컴금융그룹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방정환 장학금</w:t>
            </w:r>
            <w:r>
              <w:rPr>
                <w:rFonts w:ascii="KoPub돋움체 Medium"/>
                <w:color w:val="666666"/>
              </w:rPr>
              <w:t>」</w:t>
            </w:r>
            <w:r>
              <w:rPr>
                <w:rFonts w:ascii="KoPub돋움체 Medium" w:eastAsia="KoPub돋움체 Medium"/>
                <w:color w:val="666666"/>
              </w:rPr>
              <w:t xml:space="preserve"> 신청과 관련하여 「개인정보 보호법」에 근거하여 개인정보를 아래와 같이 수집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>이용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 xml:space="preserve">제공하는 것에 동의합니다. 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64179A97" wp14:editId="7892795B">
            <wp:extent cx="1799971" cy="359918"/>
            <wp:effectExtent l="0" t="0" r="0" b="0"/>
            <wp:docPr id="8" name="그림 %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c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9971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수집</w:t>
            </w:r>
            <w:r>
              <w:rPr>
                <w:rFonts w:ascii="KoPub돋움체 Bold" w:eastAsia="KoPub돋움체 Bold"/>
                <w:color w:val="FFFFFF"/>
                <w:sz w:val="22"/>
              </w:rPr>
              <w:t>·</w:t>
            </w:r>
            <w:r>
              <w:rPr>
                <w:rFonts w:ascii="KoPub돋움체 Bold" w:eastAsia="KoPub돋움체 Bold"/>
                <w:color w:val="FFFFFF"/>
                <w:sz w:val="22"/>
              </w:rPr>
              <w:t>이용 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수혜 장학생 모집 및 선정(심사), 장학위원회 개최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심사 이후 선정 장학생의 관리(장학금 전달, 관리 등)와 관련한 업무 수행</w:t>
            </w:r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2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수집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r>
              <w:rPr>
                <w:rFonts w:eastAsia="KoPub돋움체 Medium"/>
                <w:color w:val="4C4C4C"/>
                <w:spacing w:val="-4"/>
              </w:rPr>
              <w:t>본인은</w:t>
            </w:r>
            <w:r>
              <w:rPr>
                <w:rFonts w:ascii="KoPub돋움체 Medium" w:eastAsia="KoPub돋움체 Medium"/>
                <w:color w:val="4C4C4C"/>
              </w:rPr>
              <w:t xml:space="preserve"> 동의를 거부하실 수 있습니다.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 xml:space="preserve">다만,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개인정보 수집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·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이용에 관한 동의는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”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신청에 필수적인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사항이므로, 아래 사항에 동의하셔야만 장학금 신청이 가능합니다.</w:t>
            </w:r>
            <w:r>
              <w:rPr>
                <w:rFonts w:ascii="KoPub돋움체 Medium"/>
                <w:color w:val="4C4C4C"/>
                <w:spacing w:val="-4"/>
              </w:rPr>
              <w:t xml:space="preserve">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4C4C4C"/>
                <w:spacing w:val="-6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before="200" w:line="228" w:lineRule="auto"/>
        <w:rPr>
          <w:rFonts w:ascii="KoPub돋움체 Medium" w:eastAsia="KoPub돋움체 Medium"/>
          <w:color w:val="333333"/>
          <w:sz w:val="2"/>
        </w:rPr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135"/>
      </w:tblGrid>
      <w:tr w:rsidR="00A31DCD" w:rsidTr="00D46312">
        <w:trPr>
          <w:trHeight w:val="401"/>
        </w:trPr>
        <w:tc>
          <w:tcPr>
            <w:tcW w:w="212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2646847B" wp14:editId="7A55363A">
                  <wp:extent cx="38100" cy="182880"/>
                  <wp:effectExtent l="0" t="0" r="0" b="0"/>
                  <wp:docPr id="9" name="그림 %d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d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수집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·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이용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1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  <w:spacing w:before="200" w:line="228" w:lineRule="auto"/>
      </w:pPr>
    </w:p>
    <w:tbl>
      <w:tblPr>
        <w:tblOverlap w:val="never"/>
        <w:tblW w:w="985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4615"/>
        <w:gridCol w:w="2794"/>
        <w:gridCol w:w="6"/>
        <w:gridCol w:w="107"/>
        <w:gridCol w:w="6"/>
      </w:tblGrid>
      <w:tr w:rsidR="00A31DCD" w:rsidTr="00D46312">
        <w:trPr>
          <w:gridAfter w:val="1"/>
          <w:wAfter w:w="6" w:type="dxa"/>
          <w:trHeight w:val="100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320E3D37" wp14:editId="674F416B">
                  <wp:extent cx="121920" cy="121920"/>
                  <wp:effectExtent l="0" t="0" r="0" b="0"/>
                  <wp:docPr id="10" name="그림 %d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409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 xml:space="preserve"> - 장학금 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신청자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성명, 성적증빙 자료(최근 1년 기준 석차 등급, 평균학점 포함), 학력사항 </w:t>
            </w:r>
          </w:p>
          <w:p w:rsidR="00A31DCD" w:rsidRDefault="00A31DCD" w:rsidP="005906D2">
            <w:pPr>
              <w:pStyle w:val="a3"/>
              <w:spacing w:line="312" w:lineRule="auto"/>
              <w:ind w:left="276" w:hanging="276"/>
            </w:pPr>
            <w:r>
              <w:rPr>
                <w:rFonts w:ascii="KoPub돋움체 Medium" w:eastAsia="KoPub돋움체 Medium"/>
                <w:color w:val="4C4C4C"/>
              </w:rPr>
              <w:t xml:space="preserve"> - 보호자</w:t>
            </w:r>
            <w:r>
              <w:rPr>
                <w:rFonts w:ascii="KoPub돋움체 Medium" w:eastAsia="KoPub돋움체 Medium"/>
                <w:color w:val="4C4C4C"/>
              </w:rPr>
              <w:t>·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가족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성명, 주소, 전화번호, 직장명, 휴대전화번호, 주거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재산 및 소득상황, 가족부양자 정보(실직여부, 가계 파산-재산압류 여부, 폐업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휴업 여부), 가족정보(관계, 이름, 나이, 직업, 동거여부), 공적 부조 정보(기초생활수급권자 여부, 차상위계층 여부, 일반저소득 여부, 다문화가정 여부, 한부모가정 여부, 조손가정)</w:t>
            </w:r>
          </w:p>
        </w:tc>
        <w:tc>
          <w:tcPr>
            <w:tcW w:w="113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수집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gridAfter w:val="1"/>
          <w:wAfter w:w="6" w:type="dxa"/>
          <w:trHeight w:val="5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668D88ED" wp14:editId="5ECACAE1">
                  <wp:extent cx="121920" cy="121920"/>
                  <wp:effectExtent l="0" t="0" r="0" b="0"/>
                  <wp:docPr id="11" name="그림 %d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0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eastAsia="KoPub돋움체 Bold"/>
                <w:color w:val="FFFFFF"/>
                <w:sz w:val="24"/>
              </w:rPr>
              <w:t>민감정보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409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가족 부양자 해당 정보 (질병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사고 여부, 장애인 여부)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1734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D46312">
            <w:pPr>
              <w:pStyle w:val="a3"/>
              <w:ind w:rightChars="183" w:right="366"/>
            </w:pPr>
            <w:r>
              <w:rPr>
                <w:rFonts w:ascii="KoPub돋움체 Medium" w:eastAsia="KoPub돋움체 Medium"/>
                <w:color w:val="555555"/>
                <w:sz w:val="22"/>
              </w:rPr>
              <w:t xml:space="preserve">위 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민감정보 수집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z w:val="22"/>
              </w:rPr>
              <w:t>에 동의하십니까?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  <w:rPr>
          <w:rFonts w:ascii="KoPub돋움체 Medium" w:eastAsia="KoPub돋움체 Medium"/>
          <w:color w:val="333333"/>
        </w:rPr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24D61153" wp14:editId="43637318">
            <wp:extent cx="1691894" cy="359918"/>
            <wp:effectExtent l="0" t="0" r="0" b="0"/>
            <wp:docPr id="12" name="그림 %d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1894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제공받는 자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0E651A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웰컴저축은행</w:t>
            </w:r>
            <w:proofErr w:type="spellEnd"/>
            <w:r w:rsidR="000E651A">
              <w:rPr>
                <w:rFonts w:ascii="KoPub돋움체 Medium" w:eastAsia="KoPub돋움체 Medium"/>
                <w:b/>
                <w:color w:val="4C4C4C"/>
                <w:sz w:val="24"/>
              </w:rPr>
              <w:t>㈜</w:t>
            </w:r>
            <w:bookmarkStart w:id="1" w:name="_GoBack"/>
            <w:bookmarkEnd w:id="1"/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5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pacing w:val="-4"/>
                <w:sz w:val="22"/>
              </w:rPr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 xml:space="preserve">제공받는 자의 </w:t>
            </w:r>
          </w:p>
          <w:p w:rsidR="00A31DCD" w:rsidRDefault="00A31DCD" w:rsidP="00D46312">
            <w:pPr>
              <w:pStyle w:val="a3"/>
              <w:spacing w:line="240" w:lineRule="auto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이용목적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웰컴저축은행</w:t>
            </w:r>
            <w:proofErr w:type="spellEnd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 xml:space="preserve"> 고객 여부 등의 확인 목적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b/>
                <w:color w:val="4C4C4C"/>
                <w:shd w:val="clear" w:color="000000" w:fill="auto"/>
              </w:rPr>
              <w:t xml:space="preserve"> </w:t>
            </w:r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장학생의 관리 (합격자 발표, 선발 공지, 안내 등)와 관련한 업무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0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제공받는 자의 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555555"/>
                <w:spacing w:val="-4"/>
              </w:rPr>
              <w:t>￭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본인은 동의를 거부하실 수 있습니다. 다만, 개인정보 제공에 관한 동의는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”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신청에 필수적인 사항이므로, 아래 사항에 동의하셔야만 장학금 신청이 가능합니다.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  <w:rPr>
                <w:rFonts w:ascii="KoPub돋움체 Medium" w:eastAsia="KoPub돋움체 Medium"/>
                <w:color w:val="555555"/>
                <w:spacing w:val="-4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5"/>
        <w:gridCol w:w="8947"/>
      </w:tblGrid>
      <w:tr w:rsidR="00A31DCD" w:rsidTr="005906D2">
        <w:trPr>
          <w:trHeight w:val="401"/>
        </w:trPr>
        <w:tc>
          <w:tcPr>
            <w:tcW w:w="13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594346AB" wp14:editId="04FAFDFE">
                  <wp:extent cx="38100" cy="182880"/>
                  <wp:effectExtent l="0" t="0" r="0" b="0"/>
                  <wp:docPr id="13" name="그림 %d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eastAsia="KoPub돋움체 Bold"/>
                <w:b/>
                <w:color w:val="191919"/>
                <w:spacing w:val="-9"/>
                <w:sz w:val="26"/>
              </w:rPr>
              <w:t>제공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94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36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5120"/>
        <w:gridCol w:w="2800"/>
        <w:gridCol w:w="113"/>
      </w:tblGrid>
      <w:tr w:rsidR="00A31DCD" w:rsidTr="005906D2">
        <w:trPr>
          <w:trHeight w:val="532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2BEEB405" wp14:editId="7F7CE6E0">
                  <wp:extent cx="121920" cy="121920"/>
                  <wp:effectExtent l="0" t="0" r="0" b="0"/>
                  <wp:docPr id="14" name="그림 %d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920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>성명, 전화번호, 휴대전화번호, 생년월일</w:t>
            </w:r>
          </w:p>
        </w:tc>
        <w:tc>
          <w:tcPr>
            <w:tcW w:w="11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5906D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51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eastAsia="KoPub돋움체 Medium"/>
                <w:color w:val="333333"/>
                <w:spacing w:val="-8"/>
                <w:sz w:val="22"/>
                <w:u w:val="single"/>
              </w:rPr>
              <w:t>제공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</w:pPr>
    </w:p>
    <w:p w:rsidR="00A31DCD" w:rsidRDefault="00A31DCD" w:rsidP="00A31DCD">
      <w:pPr>
        <w:pStyle w:val="a3"/>
        <w:rPr>
          <w:rFonts w:ascii="KoPub돋움체 Medium" w:eastAsia="KoPub돋움체 Medium"/>
          <w:color w:val="333333"/>
        </w:rPr>
      </w:pPr>
    </w:p>
    <w:tbl>
      <w:tblPr>
        <w:tblOverlap w:val="never"/>
        <w:tblW w:w="10318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86"/>
        <w:gridCol w:w="85"/>
        <w:gridCol w:w="1915"/>
        <w:gridCol w:w="1007"/>
        <w:gridCol w:w="1009"/>
        <w:gridCol w:w="408"/>
        <w:gridCol w:w="1235"/>
        <w:gridCol w:w="2273"/>
      </w:tblGrid>
      <w:tr w:rsidR="00A31DCD" w:rsidTr="005906D2">
        <w:trPr>
          <w:trHeight w:val="285"/>
        </w:trPr>
        <w:tc>
          <w:tcPr>
            <w:tcW w:w="2386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  <w:rPr>
                <w:rFonts w:ascii="KoPub돋움체 Medium" w:eastAsia="KoPub돋움체 Medium"/>
                <w:color w:val="CCCCCC"/>
                <w:sz w:val="22"/>
              </w:rPr>
            </w:pPr>
          </w:p>
        </w:tc>
        <w:tc>
          <w:tcPr>
            <w:tcW w:w="85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</w:rPr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408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color w:val="999999"/>
                <w:spacing w:val="-6"/>
              </w:rPr>
            </w:pPr>
          </w:p>
        </w:tc>
      </w:tr>
      <w:tr w:rsidR="00A31DCD" w:rsidTr="005906D2">
        <w:trPr>
          <w:trHeight w:val="285"/>
        </w:trPr>
        <w:tc>
          <w:tcPr>
            <w:tcW w:w="2386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85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년</w:t>
            </w: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월</w:t>
            </w: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일</w:t>
            </w:r>
          </w:p>
        </w:tc>
        <w:tc>
          <w:tcPr>
            <w:tcW w:w="408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spacing w:val="-6"/>
              </w:rPr>
              <w:t>본인 성명:</w:t>
            </w: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color w:val="999999"/>
                <w:spacing w:val="-6"/>
              </w:rPr>
              <w:t>(서명)</w:t>
            </w:r>
          </w:p>
        </w:tc>
      </w:tr>
    </w:tbl>
    <w:p w:rsidR="00CB08BE" w:rsidRDefault="00CB08BE" w:rsidP="00500D6D"/>
    <w:sectPr w:rsidR="00CB08BE">
      <w:footerReference w:type="default" r:id="rId11"/>
      <w:endnotePr>
        <w:numFmt w:val="decimal"/>
      </w:endnotePr>
      <w:pgSz w:w="11906" w:h="16838"/>
      <w:pgMar w:top="567" w:right="794" w:bottom="850" w:left="794" w:header="283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1A1" w:rsidRDefault="000E651A">
      <w:pPr>
        <w:spacing w:after="0" w:line="240" w:lineRule="auto"/>
      </w:pPr>
      <w:r>
        <w:separator/>
      </w:r>
    </w:p>
  </w:endnote>
  <w:endnote w:type="continuationSeparator" w:id="0">
    <w:p w:rsidR="005301A1" w:rsidRDefault="000E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돋움체 Bold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947" w:rsidRDefault="00D60042">
    <w:pPr>
      <w:pStyle w:val="a4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1A1" w:rsidRDefault="000E651A">
      <w:pPr>
        <w:spacing w:after="0" w:line="240" w:lineRule="auto"/>
      </w:pPr>
      <w:r>
        <w:separator/>
      </w:r>
    </w:p>
  </w:footnote>
  <w:footnote w:type="continuationSeparator" w:id="0">
    <w:p w:rsidR="005301A1" w:rsidRDefault="000E6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BB"/>
    <w:rsid w:val="000E651A"/>
    <w:rsid w:val="004779BB"/>
    <w:rsid w:val="00500D6D"/>
    <w:rsid w:val="005301A1"/>
    <w:rsid w:val="00A31DCD"/>
    <w:rsid w:val="00CB08BE"/>
    <w:rsid w:val="00D46312"/>
    <w:rsid w:val="00D6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1F19D-0534-4B5B-92A6-8CC1B2B0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DC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4">
    <w:name w:val="머리말"/>
    <w:uiPriority w:val="10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구선모/팀원/스포츠마케팅팀</dc:creator>
  <cp:keywords/>
  <dc:description/>
  <cp:lastModifiedBy>SOFA01</cp:lastModifiedBy>
  <cp:revision>6</cp:revision>
  <dcterms:created xsi:type="dcterms:W3CDTF">2022-12-16T05:50:00Z</dcterms:created>
  <dcterms:modified xsi:type="dcterms:W3CDTF">2025-06-05T05:51:00Z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</vt:lpwstr>
  </property>
</Properties>
</file>